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900008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:rsidR="00255C5C" w:rsidRDefault="00255C5C" w:rsidP="00255C5C"/>
    <w:p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:rsidR="00971E32" w:rsidRDefault="00971E32" w:rsidP="00255C5C">
      <w:pPr>
        <w:spacing w:line="312" w:lineRule="auto"/>
        <w:rPr>
          <w:color w:val="000000" w:themeColor="text1"/>
        </w:rPr>
      </w:pPr>
    </w:p>
    <w:p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:rsidR="00971E32" w:rsidRDefault="00971E32" w:rsidP="00255C5C">
      <w:pPr>
        <w:spacing w:line="312" w:lineRule="auto"/>
        <w:rPr>
          <w:rFonts w:cs="Tahoma"/>
        </w:rPr>
      </w:pPr>
    </w:p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:rsidTr="00760F28">
        <w:tc>
          <w:tcPr>
            <w:tcW w:w="2518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:rsidTr="00760F28">
        <w:tc>
          <w:tcPr>
            <w:tcW w:w="2518" w:type="dxa"/>
          </w:tcPr>
          <w:p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:rsidR="0035640A" w:rsidRDefault="006B3D03" w:rsidP="00255C5C">
            <w:pPr>
              <w:spacing w:line="312" w:lineRule="auto"/>
              <w:rPr>
                <w:rFonts w:cs="Tahoma"/>
              </w:rPr>
            </w:pPr>
            <w:r w:rsidRPr="006B3D03">
              <w:rPr>
                <w:rFonts w:cs="Tahoma"/>
              </w:rPr>
              <w:t>NEN-EN 590 Diesel</w:t>
            </w:r>
          </w:p>
        </w:tc>
      </w:tr>
      <w:tr w:rsidR="0035640A" w:rsidTr="0035640A">
        <w:tc>
          <w:tcPr>
            <w:tcW w:w="2518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:rsidR="0035640A" w:rsidRDefault="006B3D03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11513</w:t>
            </w:r>
            <w:bookmarkStart w:id="1" w:name="_GoBack"/>
            <w:bookmarkEnd w:id="1"/>
          </w:p>
        </w:tc>
      </w:tr>
    </w:tbl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:rsidTr="00760F28">
        <w:tc>
          <w:tcPr>
            <w:tcW w:w="2518" w:type="dxa"/>
          </w:tcPr>
          <w:p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:rsidTr="00662CDC">
        <w:tc>
          <w:tcPr>
            <w:tcW w:w="2518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991EC5" w:rsidRDefault="00991EC5" w:rsidP="00255C5C">
      <w:pPr>
        <w:spacing w:line="312" w:lineRule="auto"/>
        <w:rPr>
          <w:rFonts w:cs="Tahoma"/>
        </w:rPr>
      </w:pPr>
    </w:p>
    <w:p w:rsidR="00991EC5" w:rsidRDefault="00991EC5" w:rsidP="00991EC5">
      <w:r>
        <w:br w:type="page"/>
      </w:r>
    </w:p>
    <w:p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:rsidTr="00D753BB">
        <w:tc>
          <w:tcPr>
            <w:tcW w:w="2518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:rsidTr="00D753BB">
        <w:tc>
          <w:tcPr>
            <w:tcW w:w="2518" w:type="dxa"/>
          </w:tcPr>
          <w:p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:rsidTr="00D753BB">
        <w:tc>
          <w:tcPr>
            <w:tcW w:w="2518" w:type="dxa"/>
          </w:tcPr>
          <w:p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:rsidTr="00BE2E97">
        <w:tc>
          <w:tcPr>
            <w:tcW w:w="2518" w:type="dxa"/>
          </w:tcPr>
          <w:p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:rsidR="00CF1589" w:rsidRPr="008A71C4" w:rsidRDefault="00D923A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1D5E4D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ransport en l</w:t>
            </w:r>
            <w:r w:rsidRPr="001D5E4D">
              <w:rPr>
                <w:sz w:val="18"/>
                <w:szCs w:val="18"/>
              </w:rPr>
              <w:t xml:space="preserve">evering van </w:t>
            </w:r>
            <w:r>
              <w:rPr>
                <w:sz w:val="18"/>
                <w:szCs w:val="18"/>
              </w:rPr>
              <w:t>Diesel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:rsidR="00CF1589" w:rsidRPr="00D923A0" w:rsidRDefault="00D923A0" w:rsidP="00255C5C">
            <w:pPr>
              <w:spacing w:line="312" w:lineRule="auto"/>
              <w:rPr>
                <w:rFonts w:cs="Tahoma"/>
              </w:rPr>
            </w:pPr>
            <w:r w:rsidRPr="00D923A0">
              <w:rPr>
                <w:rFonts w:cs="Tahoma"/>
              </w:rPr>
              <w:t>Minimaal 40.000 liter</w:t>
            </w:r>
          </w:p>
        </w:tc>
        <w:tc>
          <w:tcPr>
            <w:tcW w:w="1134" w:type="dxa"/>
          </w:tcPr>
          <w:p w:rsidR="00CF1589" w:rsidRPr="00D923A0" w:rsidRDefault="00CF1589" w:rsidP="00255C5C">
            <w:pPr>
              <w:spacing w:line="312" w:lineRule="auto"/>
              <w:rPr>
                <w:rFonts w:cs="Tahoma"/>
              </w:rPr>
            </w:pPr>
            <w:r w:rsidRPr="00D923A0">
              <w:rPr>
                <w:rFonts w:cs="Tahoma"/>
              </w:rPr>
              <w:t>JA/NEE</w:t>
            </w:r>
          </w:p>
        </w:tc>
      </w:tr>
      <w:tr w:rsidR="00CF1589" w:rsidTr="00CF1589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:rsidR="00CF1589" w:rsidRPr="008A71C4" w:rsidRDefault="00D923A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:rsidR="00CF1589" w:rsidRPr="008A71C4" w:rsidRDefault="00D923A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CF1589">
        <w:tc>
          <w:tcPr>
            <w:tcW w:w="2518" w:type="dxa"/>
          </w:tcPr>
          <w:p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:rsidR="00CF1589" w:rsidRPr="008A71C4" w:rsidRDefault="00D923A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n.v.t.</w:t>
            </w:r>
          </w:p>
        </w:tc>
        <w:tc>
          <w:tcPr>
            <w:tcW w:w="1134" w:type="dxa"/>
          </w:tcPr>
          <w:p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:rsidTr="007D1FC5">
        <w:tc>
          <w:tcPr>
            <w:tcW w:w="2518" w:type="dxa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:rsidR="008A71C4" w:rsidRDefault="008A71C4" w:rsidP="00D923A0">
      <w:pPr>
        <w:rPr>
          <w:rFonts w:cs="Tahoma"/>
        </w:rPr>
      </w:pPr>
    </w:p>
    <w:p w:rsidR="00D923A0" w:rsidRDefault="00D923A0" w:rsidP="00D923A0">
      <w:pPr>
        <w:rPr>
          <w:rFonts w:cs="Tahoma"/>
        </w:rPr>
      </w:pPr>
    </w:p>
    <w:sectPr w:rsidR="00D923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08" w:rsidRDefault="00900008">
      <w:r>
        <w:separator/>
      </w:r>
    </w:p>
  </w:endnote>
  <w:endnote w:type="continuationSeparator" w:id="0">
    <w:p w:rsidR="00900008" w:rsidRDefault="0090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008" w:rsidRDefault="0090000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008" w:rsidRDefault="0090000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08" w:rsidRDefault="00900008">
      <w:r>
        <w:separator/>
      </w:r>
    </w:p>
  </w:footnote>
  <w:footnote w:type="continuationSeparator" w:id="0">
    <w:p w:rsidR="00900008" w:rsidRDefault="00900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008" w:rsidRDefault="0090000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008" w:rsidRDefault="009000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900008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3D03"/>
    <w:rsid w:val="006B4888"/>
    <w:rsid w:val="006C3B60"/>
    <w:rsid w:val="00713692"/>
    <w:rsid w:val="00760F28"/>
    <w:rsid w:val="007A7751"/>
    <w:rsid w:val="007C12CF"/>
    <w:rsid w:val="008727DE"/>
    <w:rsid w:val="008A71C4"/>
    <w:rsid w:val="00900008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923A0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1483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ysteem\HHR\iWriter\IWRITER\6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6.3 Bijlage format referentieopdracht.dotx</Template>
  <TotalTime>3</TotalTime>
  <Pages>2</Pages>
  <Words>201</Words>
  <Characters>1617</Characters>
  <Application>Microsoft Office Word</Application>
  <DocSecurity>0</DocSecurity>
  <Lines>49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jsteinmeier</cp:lastModifiedBy>
  <cp:revision>3</cp:revision>
  <dcterms:created xsi:type="dcterms:W3CDTF">2020-09-30T10:14:00Z</dcterms:created>
  <dcterms:modified xsi:type="dcterms:W3CDTF">2020-09-30T11:27:00Z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